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before="240" w:after="240"/>
        <w:rPr/>
      </w:pPr>
      <w:r>
        <w:rPr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>C</w:t>
      </w:r>
      <w:r>
        <w:rPr>
          <w:rFonts w:ascii="Calibri CE" w:hAnsi="Calibri CE"/>
          <w:b/>
          <w:sz w:val="24"/>
          <w:szCs w:val="24"/>
          <w:lang w:val="ro-RO"/>
        </w:rPr>
        <w:t>ĂTRE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APASERV SATU MARE S.A.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</w:t>
      </w:r>
      <w:r>
        <w:rPr>
          <w:rFonts w:ascii="Calibri CE" w:hAnsi="Calibri CE"/>
          <w:sz w:val="24"/>
          <w:szCs w:val="24"/>
          <w:lang w:val="ro-RO"/>
        </w:rPr>
        <w:t>Str. Gara Ferăstrău nr. 9/A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ascii="Calibri CE" w:hAnsi="Calibri CE"/>
          <w:sz w:val="24"/>
          <w:szCs w:val="24"/>
        </w:rPr>
        <w:t xml:space="preserve">         </w:t>
      </w:r>
      <w:r>
        <w:rPr>
          <w:rFonts w:ascii="Calibri CE" w:hAnsi="Calibri CE"/>
          <w:sz w:val="24"/>
          <w:szCs w:val="24"/>
        </w:rPr>
        <w:t xml:space="preserve">Subsemnatul(a)_____________________________ domiciliat(ă) în </w:t>
      </w:r>
      <w:r>
        <w:rPr>
          <w:sz w:val="24"/>
          <w:szCs w:val="24"/>
        </w:rPr>
        <w:t>municipiul Satu Mare,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str.____________________</w:t>
      </w:r>
      <w:r>
        <w:rPr>
          <w:rFonts w:ascii="Calibri CE" w:hAnsi="Calibri CE"/>
          <w:sz w:val="24"/>
          <w:szCs w:val="24"/>
        </w:rPr>
        <w:t>__________ nr.______ Bl._____ Sc.____Ap.____, solicit expertizarea metrologică a contorului de apă seria_________________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Adresa punct consum:_____________________________________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Motivare:________________________________________________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____________________________________________________________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____________________________________________________________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Telefon client :_______________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Satu Mare la</w:t>
      </w:r>
      <w:r>
        <w:rPr>
          <w:sz w:val="24"/>
          <w:szCs w:val="24"/>
          <w:lang w:val="ro-RO"/>
        </w:rPr>
        <w:t>________</w:t>
      </w:r>
      <w:r>
        <w:rPr>
          <w:sz w:val="24"/>
          <w:szCs w:val="24"/>
        </w:rPr>
        <w:t>______202_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rFonts w:ascii="Calibri CE" w:hAnsi="Calibri CE"/>
          <w:sz w:val="24"/>
          <w:szCs w:val="24"/>
        </w:rPr>
        <w:t xml:space="preserve">         </w:t>
      </w:r>
      <w:r>
        <w:rPr>
          <w:rFonts w:ascii="Calibri CE" w:hAnsi="Calibri CE"/>
          <w:sz w:val="24"/>
          <w:szCs w:val="24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ind w:left="0" w:right="0" w:hanging="0"/>
        <w:jc w:val="right"/>
        <w:rPr>
          <w:lang w:val="ro-RO"/>
        </w:rPr>
      </w:pPr>
      <w:r>
        <w:rPr>
          <w:rFonts w:cs="Arial"/>
          <w:sz w:val="24"/>
          <w:szCs w:val="24"/>
          <w:lang w:val="ro-RO"/>
        </w:rPr>
        <w:t>Cod:PO-04-Ed3-R1-F8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>
          <w:lang w:val="fr-FR"/>
        </w:rPr>
      </w:pPr>
      <w:r>
        <w:rPr>
          <w:sz w:val="24"/>
          <w:szCs w:val="24"/>
          <w:lang w:val="fr-FR"/>
        </w:rPr>
        <w:t>ANGAJAMENT DE PLAT</w:t>
      </w:r>
      <w:r>
        <w:rPr>
          <w:rFonts w:ascii="Calibri CE" w:hAnsi="Calibri CE"/>
          <w:sz w:val="24"/>
          <w:szCs w:val="24"/>
          <w:lang w:val="ro-RO"/>
        </w:rPr>
        <w:t>Ă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         </w:t>
      </w:r>
      <w:r>
        <w:rPr>
          <w:rFonts w:ascii="Calibri CE" w:hAnsi="Calibri CE"/>
          <w:sz w:val="24"/>
          <w:szCs w:val="24"/>
          <w:lang w:val="fr-FR"/>
        </w:rPr>
        <w:t xml:space="preserve">Subsemnatul(a)_____________________________ domiciliat(ă) în </w:t>
      </w:r>
      <w:r>
        <w:rPr>
          <w:sz w:val="24"/>
          <w:szCs w:val="24"/>
          <w:lang w:val="fr-FR"/>
        </w:rPr>
        <w:t>municipiul Satu Mare,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sz w:val="24"/>
          <w:szCs w:val="24"/>
          <w:lang w:val="fr-FR"/>
        </w:rPr>
        <w:t>str.______________________________ nr.______ Bl._____ Sc.____Ap.____, posesor al B.I./CI seria______nr.______________ eliberat de________________   C.N.P.________</w:t>
      </w:r>
      <w:r>
        <w:rPr>
          <w:rFonts w:ascii="Calibri CE" w:hAnsi="Calibri CE"/>
          <w:sz w:val="24"/>
          <w:szCs w:val="24"/>
          <w:lang w:val="fr-FR"/>
        </w:rPr>
        <w:t>________________________  mă angajez să achit la  casieria  Apaserv Satu Mare SA, suma de 300,00 lei, reprezentand atat contravaloarea expertizării metrologice a contorului de ap</w:t>
      </w:r>
      <w:r>
        <w:rPr>
          <w:rFonts w:ascii="Calibri CE" w:hAnsi="Calibri CE"/>
          <w:sz w:val="24"/>
          <w:szCs w:val="24"/>
          <w:lang w:val="ro-RO"/>
        </w:rPr>
        <w:t>ă rece conform Hotărârii nr. 21/29</w:t>
      </w:r>
      <w:r>
        <w:rPr>
          <w:sz w:val="24"/>
          <w:szCs w:val="24"/>
          <w:lang w:val="ro-RO"/>
        </w:rPr>
        <w:t>.06.2020 cat si cheltuielile de montare si demontare a contorului de apa cu diametrul nominal intre 25-40 mm in cazul in care sesizarea s-a dovedit a fi neintemeiata 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Satu Mare la</w:t>
      </w:r>
      <w:r>
        <w:rPr>
          <w:sz w:val="24"/>
          <w:szCs w:val="24"/>
          <w:lang w:val="ro-RO"/>
        </w:rPr>
        <w:t>_____</w:t>
      </w:r>
      <w:r>
        <w:rPr>
          <w:sz w:val="24"/>
          <w:szCs w:val="24"/>
          <w:lang w:val="fr-FR"/>
        </w:rPr>
        <w:t>______202_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                                                                             </w:t>
      </w:r>
      <w:r>
        <w:rPr>
          <w:rFonts w:ascii="Calibri CE" w:hAnsi="Calibri CE"/>
          <w:sz w:val="24"/>
          <w:szCs w:val="24"/>
          <w:lang w:val="fr-FR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  <w:lang w:val="fr-FR"/>
        </w:rPr>
        <w:t xml:space="preserve">                                                               </w:t>
      </w:r>
      <w:r>
        <w:rPr>
          <w:sz w:val="24"/>
          <w:szCs w:val="24"/>
          <w:lang w:val="fr-FR"/>
        </w:rPr>
        <w:t xml:space="preserve">________________________               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cs="Arial"/>
          <w:sz w:val="24"/>
          <w:szCs w:val="24"/>
          <w:lang w:val="fr-FR"/>
        </w:rPr>
        <w:t xml:space="preserve">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  <w:lang w:val="ro-RO"/>
        </w:rPr>
        <w:t>Cod:PO-04-Ed3-R1-F9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0" w:leader="none"/>
          <w:tab w:val="left" w:pos="4140" w:leader="none"/>
        </w:tabs>
        <w:bidi w:val="0"/>
        <w:ind w:left="432" w:right="0" w:hanging="432"/>
        <w:jc w:val="right"/>
        <w:rPr/>
      </w:pPr>
      <w:r>
        <w:rPr>
          <w:sz w:val="24"/>
          <w:szCs w:val="24"/>
          <w:lang w:val="fr-FR"/>
        </w:rPr>
        <w:t xml:space="preserve">                                                            </w:t>
      </w:r>
      <w:bookmarkStart w:id="0" w:name="__DdeLink__429_3144429407"/>
      <w:r>
        <w:rPr>
          <w:rFonts w:cs="Calibri" w:cstheme="minorHAnsi"/>
          <w:b w:val="false"/>
          <w:iCs/>
          <w:color w:val="auto"/>
          <w:spacing w:val="1"/>
          <w:sz w:val="18"/>
          <w:szCs w:val="24"/>
          <w:lang w:val="fr-FR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szCs w:val="24"/>
          <w:lang w:val="hu-HU"/>
        </w:rPr>
        <w:t>1</w:t>
      </w:r>
      <w:bookmarkEnd w:id="0"/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C</w:t>
      </w:r>
      <w:r>
        <w:rPr>
          <w:rFonts w:ascii="Calibri CE" w:hAnsi="Calibri CE"/>
          <w:b/>
          <w:sz w:val="24"/>
          <w:szCs w:val="24"/>
          <w:lang w:val="ro-RO"/>
        </w:rPr>
        <w:t>ĂTRE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APASERV SATU MARE S.A.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Calibri CE" w:hAnsi="Calibri CE"/>
          <w:sz w:val="24"/>
          <w:szCs w:val="24"/>
          <w:lang w:val="ro-RO"/>
        </w:rPr>
        <w:t>Str. Gara Ferăstrău nr. 9/A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ascii="Calibri CE" w:hAnsi="Calibri CE"/>
          <w:sz w:val="24"/>
          <w:szCs w:val="24"/>
        </w:rPr>
        <w:t xml:space="preserve">         </w:t>
      </w:r>
      <w:r>
        <w:rPr>
          <w:rFonts w:ascii="Calibri CE" w:hAnsi="Calibri CE"/>
          <w:sz w:val="24"/>
          <w:szCs w:val="24"/>
        </w:rPr>
        <w:t xml:space="preserve">Subsemnatul(a)_____________________________ domiciliat(ă) în </w:t>
      </w:r>
      <w:r>
        <w:rPr>
          <w:sz w:val="24"/>
          <w:szCs w:val="24"/>
        </w:rPr>
        <w:t>municipiul Satu Mare,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ascii="Calibri CE" w:hAnsi="Calibri CE"/>
          <w:sz w:val="24"/>
          <w:szCs w:val="24"/>
        </w:rPr>
        <w:t xml:space="preserve"> </w:t>
      </w:r>
      <w:r>
        <w:rPr>
          <w:rFonts w:ascii="Calibri CE" w:hAnsi="Calibri CE"/>
          <w:sz w:val="24"/>
          <w:szCs w:val="24"/>
        </w:rPr>
        <w:t>str.______________________________ nr.______ Bl._____ Sc.____Ap.____, solicit expertizarea metrologică a contorului de apă</w:t>
      </w:r>
      <w:r>
        <w:rPr>
          <w:sz w:val="24"/>
          <w:szCs w:val="24"/>
        </w:rPr>
        <w:t xml:space="preserve"> seria_________________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Adresa punct consum:_____________________________________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Motivare:________________________________________________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____________________________________________________________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____________________________________________________________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Telefon client :_______________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Satu Mare la</w:t>
      </w:r>
      <w:r>
        <w:rPr>
          <w:sz w:val="24"/>
          <w:szCs w:val="24"/>
          <w:lang w:val="ro-RO"/>
        </w:rPr>
        <w:t>_________</w:t>
      </w:r>
      <w:r>
        <w:rPr>
          <w:sz w:val="24"/>
          <w:szCs w:val="24"/>
        </w:rPr>
        <w:t>______202_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ascii="Calibri CE" w:hAnsi="Calibri CE"/>
          <w:sz w:val="24"/>
          <w:szCs w:val="24"/>
        </w:rPr>
        <w:t xml:space="preserve">                                                                             </w:t>
      </w:r>
      <w:r>
        <w:rPr>
          <w:rFonts w:ascii="Calibri CE" w:hAnsi="Calibri CE"/>
          <w:sz w:val="24"/>
          <w:szCs w:val="24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________________________          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right"/>
        <w:rPr/>
      </w:pPr>
      <w:r>
        <w:rPr>
          <w:rFonts w:cs="Arial"/>
          <w:sz w:val="24"/>
          <w:szCs w:val="24"/>
          <w:lang w:val="ro-RO"/>
        </w:rPr>
        <w:t>Cod:PO-04-Ed3-R1-F8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>
          <w:lang w:val="fr-FR"/>
        </w:rPr>
      </w:pPr>
      <w:r>
        <w:rPr>
          <w:sz w:val="24"/>
          <w:szCs w:val="24"/>
          <w:lang w:val="fr-FR"/>
        </w:rPr>
        <w:t>ANGAJAMENT DE PLAT</w:t>
      </w:r>
      <w:r>
        <w:rPr>
          <w:rFonts w:ascii="Calibri CE" w:hAnsi="Calibri CE"/>
          <w:sz w:val="24"/>
          <w:szCs w:val="24"/>
          <w:lang w:val="ro-RO"/>
        </w:rPr>
        <w:t>Ă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         </w:t>
      </w:r>
      <w:r>
        <w:rPr>
          <w:rFonts w:ascii="Calibri CE" w:hAnsi="Calibri CE"/>
          <w:sz w:val="24"/>
          <w:szCs w:val="24"/>
          <w:lang w:val="fr-FR"/>
        </w:rPr>
        <w:t xml:space="preserve">Subsemnatul(a)_____________________________ domiciliat(ă) în </w:t>
      </w:r>
      <w:r>
        <w:rPr>
          <w:sz w:val="24"/>
          <w:szCs w:val="24"/>
          <w:lang w:val="fr-FR"/>
        </w:rPr>
        <w:t>municipiul Satu Mare,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str.______________________________ </w:t>
      </w:r>
      <w:r>
        <w:rPr>
          <w:rFonts w:ascii="Calibri CE" w:hAnsi="Calibri CE"/>
          <w:sz w:val="24"/>
          <w:szCs w:val="24"/>
          <w:lang w:val="fr-FR"/>
        </w:rPr>
        <w:t xml:space="preserve">nr.______ Bl._____ Sc.____Ap.____, posesor al B.I./CI seria______nr.______________  eliberat de________________   C.N.P.________________________________  mă angajez să achit la  casieria </w:t>
      </w:r>
      <w:r>
        <w:rPr>
          <w:sz w:val="24"/>
          <w:szCs w:val="24"/>
          <w:lang w:val="fr-FR"/>
        </w:rPr>
        <w:t xml:space="preserve"> Apaserv Satu Mare SA, suma de 350,00 lei, reprezentand atat contrava</w:t>
      </w:r>
      <w:r>
        <w:rPr>
          <w:rFonts w:ascii="Calibri CE" w:hAnsi="Calibri CE"/>
          <w:sz w:val="24"/>
          <w:szCs w:val="24"/>
          <w:lang w:val="fr-FR"/>
        </w:rPr>
        <w:t>loarea expertizării metrologice a contorului de ap</w:t>
      </w:r>
      <w:r>
        <w:rPr>
          <w:rFonts w:ascii="Calibri CE" w:hAnsi="Calibri CE"/>
          <w:sz w:val="24"/>
          <w:szCs w:val="24"/>
          <w:lang w:val="ro-RO"/>
        </w:rPr>
        <w:t xml:space="preserve">ă rece conform Hotărârii nr. </w:t>
      </w:r>
      <w:r>
        <w:rPr>
          <w:sz w:val="24"/>
          <w:szCs w:val="24"/>
          <w:lang w:val="ro-RO"/>
        </w:rPr>
        <w:t>21/29.06.2020 cat si cheltuielile de montare si demontare a contorului de apa cu diametrul nominal peste 50 mm in cazul in care sesizarea s-a dovedit a fi neintemeiata 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sz w:val="24"/>
          <w:szCs w:val="24"/>
          <w:lang w:val="fr-FR"/>
        </w:rPr>
        <w:t>Satu Mare la</w:t>
      </w:r>
      <w:r>
        <w:rPr>
          <w:sz w:val="24"/>
          <w:szCs w:val="24"/>
          <w:lang w:val="ro-RO"/>
        </w:rPr>
        <w:t>_______</w:t>
      </w:r>
      <w:r>
        <w:rPr>
          <w:sz w:val="24"/>
          <w:szCs w:val="24"/>
          <w:lang w:val="fr-FR"/>
        </w:rPr>
        <w:t>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                                                                             </w:t>
      </w:r>
      <w:r>
        <w:rPr>
          <w:rFonts w:ascii="Calibri CE" w:hAnsi="Calibri CE"/>
          <w:sz w:val="24"/>
          <w:szCs w:val="24"/>
          <w:lang w:val="fr-FR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  <w:lang w:val="fr-FR"/>
        </w:rPr>
        <w:t xml:space="preserve">                                                               </w:t>
      </w:r>
      <w:r>
        <w:rPr>
          <w:sz w:val="24"/>
          <w:szCs w:val="24"/>
          <w:lang w:val="fr-FR"/>
        </w:rPr>
        <w:t>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cs="Arial"/>
          <w:sz w:val="24"/>
          <w:szCs w:val="24"/>
          <w:lang w:val="fr-FR"/>
        </w:rPr>
        <w:t xml:space="preserve">                                                                                                                                   </w:t>
      </w:r>
      <w:r>
        <w:rPr>
          <w:rFonts w:cs="Arial"/>
          <w:sz w:val="24"/>
          <w:szCs w:val="24"/>
          <w:lang w:val="ro-RO"/>
        </w:rPr>
        <w:t>Cod:PO-04-Ed3-R1-F9</w:t>
      </w:r>
    </w:p>
    <w:p>
      <w:pPr>
        <w:pStyle w:val="Heading1"/>
        <w:tabs>
          <w:tab w:val="clear" w:pos="720"/>
          <w:tab w:val="left" w:pos="0" w:leader="none"/>
          <w:tab w:val="left" w:pos="4140" w:leader="none"/>
        </w:tabs>
        <w:bidi w:val="0"/>
        <w:ind w:right="0" w:hanging="0"/>
        <w:jc w:val="right"/>
        <w:rPr/>
      </w:pPr>
      <w:r>
        <w:rPr>
          <w:rFonts w:cs="Calibri" w:cstheme="minorHAnsi"/>
          <w:b w:val="false"/>
          <w:i w:val="false"/>
          <w:iCs w:val="false"/>
          <w:color w:val="auto"/>
          <w:spacing w:val="1"/>
          <w:sz w:val="22"/>
          <w:szCs w:val="22"/>
          <w:lang w:val="fr-FR"/>
        </w:rPr>
        <w:t>Nr.                        /                          202</w:t>
      </w:r>
      <w:r>
        <w:rPr>
          <w:rFonts w:cs="Calibri" w:cstheme="minorHAnsi"/>
          <w:b w:val="false"/>
          <w:i w:val="false"/>
          <w:iCs w:val="false"/>
          <w:color w:val="auto"/>
          <w:spacing w:val="1"/>
          <w:sz w:val="22"/>
          <w:szCs w:val="22"/>
          <w:lang w:val="hu-HU"/>
        </w:rPr>
        <w:t>1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>C</w:t>
      </w:r>
      <w:r>
        <w:rPr>
          <w:rFonts w:ascii="Calibri CE" w:hAnsi="Calibri CE"/>
          <w:b/>
          <w:sz w:val="24"/>
          <w:szCs w:val="24"/>
          <w:lang w:val="ro-RO"/>
        </w:rPr>
        <w:t>ĂTRE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b/>
          <w:sz w:val="24"/>
          <w:szCs w:val="24"/>
        </w:rPr>
        <w:t>APASERV SATU MARE S.A.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Calibri CE" w:hAnsi="Calibri CE"/>
          <w:sz w:val="24"/>
          <w:szCs w:val="24"/>
          <w:lang w:val="ro-RO"/>
        </w:rPr>
        <w:t>Str. Gara Ferăstrău nr. 9/A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Subsemnatul(a)____________________________</w:t>
      </w:r>
      <w:r>
        <w:rPr>
          <w:rFonts w:ascii="Calibri CE" w:hAnsi="Calibri CE"/>
          <w:sz w:val="24"/>
          <w:szCs w:val="24"/>
        </w:rPr>
        <w:t xml:space="preserve">_ domiciliat(ă) în </w:t>
      </w:r>
      <w:r>
        <w:rPr>
          <w:sz w:val="24"/>
          <w:szCs w:val="24"/>
        </w:rPr>
        <w:t>municipiul Satu Mare,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rFonts w:ascii="Calibri CE" w:hAnsi="Calibri CE"/>
          <w:sz w:val="24"/>
          <w:szCs w:val="24"/>
        </w:rPr>
        <w:t>str.______________________________ nr.______ Bl._____ Sc.____Ap.____, solicit expertizarea metrologică a contorului de apă seria_________________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Adresa punct consum:_____________________________________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Motivare:________________________________________________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____________________________________________________________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____________________________________________________________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Telefon client :_______________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>Satu Mare la</w:t>
      </w:r>
      <w:r>
        <w:rPr>
          <w:sz w:val="24"/>
          <w:szCs w:val="24"/>
          <w:lang w:val="ro-RO"/>
        </w:rPr>
        <w:t>______</w:t>
      </w:r>
      <w:r>
        <w:rPr>
          <w:sz w:val="24"/>
          <w:szCs w:val="24"/>
        </w:rPr>
        <w:t>________202_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</w:t>
      </w:r>
      <w:r>
        <w:rPr>
          <w:rFonts w:ascii="Calibri CE" w:hAnsi="Calibri CE"/>
          <w:sz w:val="24"/>
          <w:szCs w:val="24"/>
        </w:rPr>
        <w:t xml:space="preserve">                                                                          </w:t>
      </w:r>
      <w:r>
        <w:rPr>
          <w:rFonts w:ascii="Calibri CE" w:hAnsi="Calibri CE"/>
          <w:sz w:val="24"/>
          <w:szCs w:val="24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iCs/>
          <w:sz w:val="24"/>
          <w:szCs w:val="24"/>
          <w:lang w:val="fr-FR"/>
        </w:rPr>
      </w:pPr>
      <w:r>
        <w:rPr>
          <w:iCs/>
          <w:sz w:val="24"/>
          <w:szCs w:val="24"/>
          <w:lang w:val="fr-FR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Arial"/>
          <w:sz w:val="24"/>
          <w:szCs w:val="24"/>
          <w:lang w:val="ro-RO"/>
        </w:rPr>
        <w:t>Cod:PO-04-Ed3-R1-F8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center"/>
        <w:rPr>
          <w:lang w:val="fr-FR"/>
        </w:rPr>
      </w:pPr>
      <w:r>
        <w:rPr>
          <w:sz w:val="24"/>
          <w:szCs w:val="24"/>
          <w:lang w:val="fr-FR"/>
        </w:rPr>
        <w:t>ANGAJAMENT DE PLAT</w:t>
      </w:r>
      <w:r>
        <w:rPr>
          <w:rFonts w:ascii="Calibri CE" w:hAnsi="Calibri CE"/>
          <w:sz w:val="24"/>
          <w:szCs w:val="24"/>
          <w:lang w:val="ro-RO"/>
        </w:rPr>
        <w:t>Ă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  <w:lang w:val="ro-RO"/>
        </w:rPr>
      </w:pPr>
      <w:r>
        <w:rPr>
          <w:sz w:val="24"/>
          <w:szCs w:val="24"/>
          <w:lang w:val="ro-RO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sz w:val="24"/>
          <w:szCs w:val="24"/>
          <w:lang w:val="fr-FR"/>
        </w:rPr>
        <w:t xml:space="preserve">         </w:t>
      </w:r>
      <w:r>
        <w:rPr>
          <w:sz w:val="24"/>
          <w:szCs w:val="24"/>
          <w:lang w:val="fr-FR"/>
        </w:rPr>
        <w:t>Subsemnatul(a)___________</w:t>
      </w:r>
      <w:r>
        <w:rPr>
          <w:rFonts w:ascii="Calibri CE" w:hAnsi="Calibri CE"/>
          <w:sz w:val="24"/>
          <w:szCs w:val="24"/>
          <w:lang w:val="fr-FR"/>
        </w:rPr>
        <w:t xml:space="preserve">__________________ domiciliat(ă) în </w:t>
      </w:r>
      <w:r>
        <w:rPr>
          <w:sz w:val="24"/>
          <w:szCs w:val="24"/>
          <w:lang w:val="fr-FR"/>
        </w:rPr>
        <w:t xml:space="preserve">municipiul Satu Mare,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str.______________________________ nr.______ Bl._____ Sc.____Ap.____, posesor al B.I./CI seria______nr.______________  eliberat de________________   C.N.P.________________________________  mă </w:t>
      </w:r>
      <w:r>
        <w:rPr>
          <w:sz w:val="24"/>
          <w:szCs w:val="24"/>
          <w:lang w:val="fr-FR"/>
        </w:rPr>
        <w:t>angaj</w:t>
      </w:r>
      <w:r>
        <w:rPr>
          <w:rFonts w:ascii="Calibri CE" w:hAnsi="Calibri CE"/>
          <w:sz w:val="24"/>
          <w:szCs w:val="24"/>
          <w:lang w:val="fr-FR"/>
        </w:rPr>
        <w:t>ez să achit la  casieria  Apaserv Satu Mare SA, suma de 300,00 lei, reprezentand atat contravaloarea expertizării metrologice a contorului de ap</w:t>
      </w:r>
      <w:r>
        <w:rPr>
          <w:rFonts w:ascii="Calibri CE" w:hAnsi="Calibri CE"/>
          <w:sz w:val="24"/>
          <w:szCs w:val="24"/>
          <w:lang w:val="ro-RO"/>
        </w:rPr>
        <w:t xml:space="preserve">ă rece conform Hotărârii nr. </w:t>
      </w:r>
      <w:r>
        <w:rPr>
          <w:sz w:val="24"/>
          <w:szCs w:val="24"/>
          <w:lang w:val="ro-RO"/>
        </w:rPr>
        <w:t>21/29.06.2020 cat si cheltuielile de montare si demontare a contorului de apa cu diametrul nominal intre 15-25 mm in cazul in care sesizarea s-a dovedit a fi neintemeiata .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  <w:lang w:val="fr-FR"/>
        </w:rPr>
        <w:t>Satu Mare la</w:t>
      </w:r>
      <w:r>
        <w:rPr>
          <w:sz w:val="24"/>
          <w:szCs w:val="24"/>
          <w:lang w:val="ro-RO"/>
        </w:rPr>
        <w:t>______</w:t>
      </w:r>
      <w:r>
        <w:rPr>
          <w:sz w:val="24"/>
          <w:szCs w:val="24"/>
          <w:lang w:val="fr-FR"/>
        </w:rPr>
        <w:t>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lang w:val="fr-FR"/>
        </w:rPr>
      </w:pPr>
      <w:r>
        <w:rPr>
          <w:rFonts w:ascii="Calibri CE" w:hAnsi="Calibri CE"/>
          <w:sz w:val="24"/>
          <w:szCs w:val="24"/>
          <w:lang w:val="fr-FR"/>
        </w:rPr>
        <w:t xml:space="preserve">                                                                             </w:t>
      </w:r>
      <w:r>
        <w:rPr>
          <w:rFonts w:ascii="Calibri CE" w:hAnsi="Calibri CE"/>
          <w:sz w:val="24"/>
          <w:szCs w:val="24"/>
          <w:lang w:val="fr-FR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/>
      </w:pPr>
      <w:r>
        <w:rPr>
          <w:sz w:val="24"/>
          <w:szCs w:val="24"/>
          <w:lang w:val="fr-FR"/>
        </w:rPr>
        <w:t xml:space="preserve">                                                               </w:t>
      </w:r>
      <w:r>
        <w:rPr>
          <w:sz w:val="24"/>
          <w:szCs w:val="24"/>
          <w:lang w:val="fr-FR"/>
        </w:rPr>
        <w:t xml:space="preserve">________________________        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both"/>
        <w:rPr>
          <w:rFonts w:ascii="Calibri" w:hAnsi="Calibri"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right"/>
        <w:rPr/>
      </w:pPr>
      <w:r>
        <w:rPr>
          <w:rFonts w:cs="Arial"/>
          <w:sz w:val="24"/>
          <w:szCs w:val="24"/>
          <w:lang w:val="fr-FR"/>
        </w:rPr>
        <w:t xml:space="preserve">    </w:t>
      </w:r>
      <w:r>
        <w:rPr>
          <w:rFonts w:cs="Arial"/>
          <w:sz w:val="24"/>
          <w:szCs w:val="24"/>
          <w:lang w:val="ro-RO"/>
        </w:rPr>
        <w:t>Cod:PO-04-Ed3-R1-F9</w:t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7" wp14:anchorId="50E8E0B1">
              <wp:simplePos x="0" y="0"/>
              <wp:positionH relativeFrom="column">
                <wp:posOffset>-6985</wp:posOffset>
              </wp:positionH>
              <wp:positionV relativeFrom="paragraph">
                <wp:posOffset>5715</wp:posOffset>
              </wp:positionV>
              <wp:extent cx="1274445" cy="382905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680" cy="382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13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7300" cy="13906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760" cy="138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9pt;height:10.85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10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56" y="0"/>
              <wp:lineTo x="-190" y="15328"/>
              <wp:lineTo x="-190" y="20014"/>
              <wp:lineTo x="21361" y="20014"/>
              <wp:lineTo x="21361" y="0"/>
              <wp:lineTo x="156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ing1Char">
    <w:name w:val="Heading 1 Char"/>
    <w:basedOn w:val="DefaultParagraphFont"/>
    <w:qFormat/>
    <w:rPr>
      <w:b/>
      <w:sz w:val="36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LibreOffice/6.2.5.2$Windows_x86 LibreOffice_project/1ec314fa52f458adc18c4f025c545a4e8b22c159</Application>
  <Pages>3</Pages>
  <Words>423</Words>
  <Characters>3977</Characters>
  <CharactersWithSpaces>6485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2021-11-23T09:15:48Z</cp:lastPrinted>
  <dcterms:modified xsi:type="dcterms:W3CDTF">2021-11-23T09:16:00Z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